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right="187"/>
        <w:jc w:val="center"/>
        <w:rPr>
          <w:rFonts w:hint="eastAsia" w:ascii="仿宋_GB2312" w:hAnsi="仿宋_GB2312" w:eastAsia="仿宋_GB2312" w:cs="仿宋_GB2312"/>
          <w:b/>
          <w:bCs/>
          <w:kern w:val="0"/>
          <w:sz w:val="30"/>
          <w:szCs w:val="30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0"/>
          <w:szCs w:val="30"/>
          <w:highlight w:val="none"/>
          <w:lang w:val="en-US" w:eastAsia="zh-CN" w:bidi="ar-SA"/>
        </w:rPr>
        <w:t>业绩一览表及证明材料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/>
        <w:textAlignment w:val="auto"/>
        <w:rPr>
          <w:rFonts w:hint="eastAsia" w:ascii="仿宋_GB2312" w:hAnsi="仿宋_GB2312" w:eastAsia="仿宋_GB2312" w:cs="仿宋_GB2312"/>
          <w:spacing w:val="-3"/>
          <w:sz w:val="20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3"/>
          <w:sz w:val="20"/>
          <w:szCs w:val="20"/>
          <w:lang w:val="en-US" w:eastAsia="zh-CN"/>
        </w:rPr>
        <w:t>项目名称：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/>
        <w:textAlignment w:val="auto"/>
        <w:rPr>
          <w:rFonts w:hint="eastAsia" w:ascii="仿宋_GB2312" w:hAnsi="仿宋_GB2312" w:eastAsia="仿宋_GB2312" w:cs="仿宋_GB2312"/>
          <w:sz w:val="20"/>
          <w:szCs w:val="20"/>
        </w:rPr>
      </w:pPr>
      <w:r>
        <w:rPr>
          <w:rFonts w:hint="eastAsia" w:ascii="仿宋_GB2312" w:hAnsi="仿宋_GB2312" w:eastAsia="仿宋_GB2312" w:cs="仿宋_GB2312"/>
          <w:spacing w:val="-3"/>
          <w:sz w:val="20"/>
          <w:szCs w:val="20"/>
        </w:rPr>
        <w:t>项目编号：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/>
        <w:textAlignment w:val="auto"/>
        <w:rPr>
          <w:rFonts w:hint="eastAsia" w:ascii="仿宋_GB2312" w:hAnsi="仿宋_GB2312" w:eastAsia="仿宋_GB2312" w:cs="仿宋_GB2312"/>
          <w:sz w:val="20"/>
          <w:szCs w:val="20"/>
        </w:rPr>
      </w:pPr>
      <w:r>
        <w:rPr>
          <w:rFonts w:hint="eastAsia" w:ascii="仿宋_GB2312" w:hAnsi="仿宋_GB2312" w:eastAsia="仿宋_GB2312" w:cs="仿宋_GB2312"/>
          <w:spacing w:val="-3"/>
          <w:sz w:val="20"/>
          <w:szCs w:val="20"/>
        </w:rPr>
        <w:t>项目包号：</w:t>
      </w:r>
    </w:p>
    <w:tbl>
      <w:tblPr>
        <w:tblStyle w:val="5"/>
        <w:tblW w:w="4998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23"/>
        <w:gridCol w:w="1240"/>
        <w:gridCol w:w="761"/>
        <w:gridCol w:w="1606"/>
        <w:gridCol w:w="1447"/>
        <w:gridCol w:w="1549"/>
        <w:gridCol w:w="176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8" w:hRule="atLeast"/>
        </w:trPr>
        <w:tc>
          <w:tcPr>
            <w:tcW w:w="397" w:type="pct"/>
            <w:tcBorders>
              <w:top w:val="single" w:color="000000" w:sz="10" w:space="0"/>
              <w:left w:val="single" w:color="000000" w:sz="10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pacing w:val="-4"/>
                <w:sz w:val="20"/>
                <w:szCs w:val="20"/>
              </w:rPr>
              <w:t>序号</w:t>
            </w:r>
          </w:p>
        </w:tc>
        <w:tc>
          <w:tcPr>
            <w:tcW w:w="681" w:type="pct"/>
            <w:tcBorders>
              <w:top w:val="single" w:color="000000" w:sz="10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pacing w:val="-4"/>
                <w:sz w:val="20"/>
                <w:szCs w:val="20"/>
              </w:rPr>
              <w:t>项目名称</w:t>
            </w:r>
          </w:p>
        </w:tc>
        <w:tc>
          <w:tcPr>
            <w:tcW w:w="418" w:type="pct"/>
            <w:tcBorders>
              <w:top w:val="single" w:color="000000" w:sz="10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pacing w:val="-4"/>
                <w:sz w:val="20"/>
                <w:szCs w:val="20"/>
              </w:rPr>
              <w:t>标的</w:t>
            </w:r>
          </w:p>
        </w:tc>
        <w:tc>
          <w:tcPr>
            <w:tcW w:w="882" w:type="pct"/>
            <w:tcBorders>
              <w:top w:val="single" w:color="000000" w:sz="10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pacing w:val="-4"/>
                <w:sz w:val="20"/>
                <w:szCs w:val="20"/>
              </w:rPr>
              <w:t>项目单位名称</w:t>
            </w:r>
          </w:p>
        </w:tc>
        <w:tc>
          <w:tcPr>
            <w:tcW w:w="795" w:type="pct"/>
            <w:tcBorders>
              <w:top w:val="single" w:color="000000" w:sz="10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pacing w:val="-4"/>
                <w:sz w:val="20"/>
                <w:szCs w:val="20"/>
              </w:rPr>
              <w:t>合同签订日期</w:t>
            </w:r>
          </w:p>
        </w:tc>
        <w:tc>
          <w:tcPr>
            <w:tcW w:w="851" w:type="pct"/>
            <w:tcBorders>
              <w:top w:val="single" w:color="000000" w:sz="10" w:space="0"/>
              <w:right w:val="single" w:color="000000" w:sz="10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4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pacing w:val="-4"/>
                <w:sz w:val="20"/>
                <w:szCs w:val="20"/>
              </w:rPr>
              <w:t>项目单位的有效联系方式</w:t>
            </w:r>
          </w:p>
        </w:tc>
        <w:tc>
          <w:tcPr>
            <w:tcW w:w="971" w:type="pct"/>
            <w:tcBorders>
              <w:top w:val="single" w:color="000000" w:sz="10" w:space="0"/>
              <w:left w:val="single" w:color="000000" w:sz="10" w:space="0"/>
              <w:right w:val="single" w:color="000000" w:sz="10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4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4"/>
                <w:sz w:val="20"/>
                <w:szCs w:val="20"/>
                <w:lang w:val="en-US" w:eastAsia="zh-CN"/>
              </w:rPr>
              <w:t>证明资料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6" w:hRule="atLeast"/>
        </w:trPr>
        <w:tc>
          <w:tcPr>
            <w:tcW w:w="397" w:type="pct"/>
            <w:tcBorders>
              <w:left w:val="single" w:color="000000" w:sz="10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6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pacing w:val="-6"/>
                <w:sz w:val="20"/>
                <w:szCs w:val="20"/>
              </w:rPr>
              <w:t>1</w:t>
            </w:r>
          </w:p>
        </w:tc>
        <w:tc>
          <w:tcPr>
            <w:tcW w:w="681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6"/>
                <w:sz w:val="20"/>
                <w:szCs w:val="20"/>
              </w:rPr>
            </w:pPr>
          </w:p>
        </w:tc>
        <w:tc>
          <w:tcPr>
            <w:tcW w:w="418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6"/>
                <w:sz w:val="20"/>
                <w:szCs w:val="20"/>
              </w:rPr>
            </w:pPr>
          </w:p>
        </w:tc>
        <w:tc>
          <w:tcPr>
            <w:tcW w:w="882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6"/>
                <w:sz w:val="20"/>
                <w:szCs w:val="20"/>
              </w:rPr>
            </w:pPr>
          </w:p>
        </w:tc>
        <w:tc>
          <w:tcPr>
            <w:tcW w:w="795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6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851" w:type="pct"/>
            <w:tcBorders>
              <w:right w:val="single" w:color="000000" w:sz="10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6"/>
                <w:sz w:val="20"/>
                <w:szCs w:val="20"/>
              </w:rPr>
            </w:pPr>
          </w:p>
        </w:tc>
        <w:tc>
          <w:tcPr>
            <w:tcW w:w="971" w:type="pct"/>
            <w:tcBorders>
              <w:left w:val="single" w:color="000000" w:sz="10" w:space="0"/>
              <w:right w:val="single" w:color="000000" w:sz="10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后附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9" w:hRule="atLeast"/>
        </w:trPr>
        <w:tc>
          <w:tcPr>
            <w:tcW w:w="397" w:type="pct"/>
            <w:tcBorders>
              <w:left w:val="single" w:color="000000" w:sz="10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6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pacing w:val="-6"/>
                <w:sz w:val="20"/>
                <w:szCs w:val="20"/>
              </w:rPr>
              <w:t>2</w:t>
            </w:r>
          </w:p>
        </w:tc>
        <w:tc>
          <w:tcPr>
            <w:tcW w:w="681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6"/>
                <w:sz w:val="20"/>
                <w:szCs w:val="20"/>
              </w:rPr>
            </w:pPr>
          </w:p>
        </w:tc>
        <w:tc>
          <w:tcPr>
            <w:tcW w:w="418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6"/>
                <w:sz w:val="20"/>
                <w:szCs w:val="20"/>
              </w:rPr>
            </w:pPr>
          </w:p>
        </w:tc>
        <w:tc>
          <w:tcPr>
            <w:tcW w:w="882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6"/>
                <w:sz w:val="20"/>
                <w:szCs w:val="20"/>
              </w:rPr>
            </w:pPr>
          </w:p>
        </w:tc>
        <w:tc>
          <w:tcPr>
            <w:tcW w:w="795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6"/>
                <w:sz w:val="20"/>
                <w:szCs w:val="20"/>
              </w:rPr>
            </w:pPr>
          </w:p>
        </w:tc>
        <w:tc>
          <w:tcPr>
            <w:tcW w:w="851" w:type="pct"/>
            <w:tcBorders>
              <w:right w:val="single" w:color="000000" w:sz="10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6"/>
                <w:sz w:val="20"/>
                <w:szCs w:val="20"/>
              </w:rPr>
            </w:pPr>
          </w:p>
        </w:tc>
        <w:tc>
          <w:tcPr>
            <w:tcW w:w="971" w:type="pct"/>
            <w:tcBorders>
              <w:left w:val="single" w:color="000000" w:sz="10" w:space="0"/>
              <w:right w:val="single" w:color="000000" w:sz="10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6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后附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6" w:hRule="atLeast"/>
        </w:trPr>
        <w:tc>
          <w:tcPr>
            <w:tcW w:w="397" w:type="pct"/>
            <w:tcBorders>
              <w:left w:val="single" w:color="000000" w:sz="10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6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pacing w:val="-6"/>
                <w:sz w:val="20"/>
                <w:szCs w:val="20"/>
              </w:rPr>
              <w:t>3</w:t>
            </w:r>
          </w:p>
        </w:tc>
        <w:tc>
          <w:tcPr>
            <w:tcW w:w="681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6"/>
                <w:sz w:val="20"/>
                <w:szCs w:val="20"/>
              </w:rPr>
            </w:pPr>
          </w:p>
        </w:tc>
        <w:tc>
          <w:tcPr>
            <w:tcW w:w="418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6"/>
                <w:sz w:val="20"/>
                <w:szCs w:val="20"/>
              </w:rPr>
            </w:pPr>
          </w:p>
        </w:tc>
        <w:tc>
          <w:tcPr>
            <w:tcW w:w="882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6"/>
                <w:sz w:val="20"/>
                <w:szCs w:val="20"/>
              </w:rPr>
            </w:pPr>
          </w:p>
        </w:tc>
        <w:tc>
          <w:tcPr>
            <w:tcW w:w="795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6"/>
                <w:sz w:val="20"/>
                <w:szCs w:val="20"/>
              </w:rPr>
            </w:pPr>
          </w:p>
        </w:tc>
        <w:tc>
          <w:tcPr>
            <w:tcW w:w="851" w:type="pct"/>
            <w:tcBorders>
              <w:right w:val="single" w:color="000000" w:sz="10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6"/>
                <w:sz w:val="20"/>
                <w:szCs w:val="20"/>
              </w:rPr>
            </w:pPr>
          </w:p>
        </w:tc>
        <w:tc>
          <w:tcPr>
            <w:tcW w:w="971" w:type="pct"/>
            <w:tcBorders>
              <w:left w:val="single" w:color="000000" w:sz="10" w:space="0"/>
              <w:right w:val="single" w:color="000000" w:sz="10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6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后附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3" w:hRule="atLeast"/>
        </w:trPr>
        <w:tc>
          <w:tcPr>
            <w:tcW w:w="397" w:type="pct"/>
            <w:tcBorders>
              <w:left w:val="single" w:color="000000" w:sz="10" w:space="0"/>
              <w:bottom w:val="single" w:color="000000" w:sz="10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6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pacing w:val="-6"/>
                <w:sz w:val="20"/>
                <w:szCs w:val="20"/>
              </w:rPr>
              <w:t>4</w:t>
            </w:r>
          </w:p>
        </w:tc>
        <w:tc>
          <w:tcPr>
            <w:tcW w:w="681" w:type="pct"/>
            <w:tcBorders>
              <w:bottom w:val="single" w:color="000000" w:sz="10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6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pacing w:val="-6"/>
                <w:sz w:val="20"/>
                <w:szCs w:val="20"/>
              </w:rPr>
              <w:t>…</w:t>
            </w:r>
          </w:p>
        </w:tc>
        <w:tc>
          <w:tcPr>
            <w:tcW w:w="418" w:type="pct"/>
            <w:tcBorders>
              <w:bottom w:val="single" w:color="000000" w:sz="10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6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pacing w:val="-6"/>
                <w:sz w:val="20"/>
                <w:szCs w:val="20"/>
              </w:rPr>
              <w:t>…</w:t>
            </w:r>
          </w:p>
        </w:tc>
        <w:tc>
          <w:tcPr>
            <w:tcW w:w="882" w:type="pct"/>
            <w:tcBorders>
              <w:bottom w:val="single" w:color="000000" w:sz="10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6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pacing w:val="-6"/>
                <w:sz w:val="20"/>
                <w:szCs w:val="20"/>
              </w:rPr>
              <w:t>…</w:t>
            </w:r>
          </w:p>
        </w:tc>
        <w:tc>
          <w:tcPr>
            <w:tcW w:w="795" w:type="pct"/>
            <w:tcBorders>
              <w:bottom w:val="single" w:color="000000" w:sz="10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6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pacing w:val="-6"/>
                <w:sz w:val="20"/>
                <w:szCs w:val="20"/>
              </w:rPr>
              <w:t>…</w:t>
            </w:r>
          </w:p>
        </w:tc>
        <w:tc>
          <w:tcPr>
            <w:tcW w:w="851" w:type="pct"/>
            <w:tcBorders>
              <w:bottom w:val="single" w:color="000000" w:sz="10" w:space="0"/>
              <w:right w:val="single" w:color="000000" w:sz="10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6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pacing w:val="-6"/>
                <w:sz w:val="20"/>
                <w:szCs w:val="20"/>
              </w:rPr>
              <w:t>…</w:t>
            </w:r>
          </w:p>
        </w:tc>
        <w:tc>
          <w:tcPr>
            <w:tcW w:w="971" w:type="pct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6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后附</w:t>
            </w:r>
          </w:p>
        </w:tc>
      </w:tr>
    </w:tbl>
    <w:p>
      <w:pPr>
        <w:spacing w:before="112" w:line="218" w:lineRule="auto"/>
        <w:ind w:left="134"/>
        <w:rPr>
          <w:rFonts w:hint="eastAsia" w:ascii="仿宋_GB2312" w:hAnsi="仿宋_GB2312" w:eastAsia="仿宋_GB2312" w:cs="仿宋_GB2312"/>
          <w:sz w:val="20"/>
          <w:szCs w:val="20"/>
        </w:rPr>
      </w:pPr>
      <w:r>
        <w:rPr>
          <w:rFonts w:hint="eastAsia" w:ascii="仿宋_GB2312" w:hAnsi="仿宋_GB2312" w:eastAsia="仿宋_GB2312" w:cs="仿宋_GB2312"/>
          <w:spacing w:val="-1"/>
          <w:sz w:val="20"/>
          <w:szCs w:val="20"/>
        </w:rPr>
        <w:t>说明：</w:t>
      </w:r>
      <w:r>
        <w:rPr>
          <w:rFonts w:hint="eastAsia" w:ascii="仿宋_GB2312" w:hAnsi="仿宋_GB2312" w:eastAsia="仿宋_GB2312" w:cs="仿宋_GB2312"/>
          <w:spacing w:val="-1"/>
          <w:sz w:val="20"/>
          <w:szCs w:val="20"/>
          <w:lang w:eastAsia="zh-CN"/>
        </w:rPr>
        <w:t>（</w:t>
      </w:r>
      <w:r>
        <w:rPr>
          <w:rFonts w:hint="eastAsia" w:ascii="仿宋_GB2312" w:hAnsi="仿宋_GB2312" w:eastAsia="仿宋_GB2312" w:cs="仿宋_GB2312"/>
          <w:spacing w:val="-1"/>
          <w:sz w:val="20"/>
          <w:szCs w:val="20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pacing w:val="-1"/>
          <w:sz w:val="20"/>
          <w:szCs w:val="20"/>
          <w:lang w:eastAsia="zh-CN"/>
        </w:rPr>
        <w:t>）</w:t>
      </w:r>
      <w:r>
        <w:rPr>
          <w:rFonts w:hint="eastAsia" w:ascii="仿宋_GB2312" w:hAnsi="仿宋_GB2312" w:eastAsia="仿宋_GB2312" w:cs="仿宋_GB2312"/>
          <w:spacing w:val="-1"/>
          <w:sz w:val="20"/>
          <w:szCs w:val="20"/>
        </w:rPr>
        <w:t>以上合同案例须真实有效，相关内容在</w:t>
      </w:r>
      <w:r>
        <w:rPr>
          <w:rFonts w:hint="eastAsia" w:ascii="仿宋_GB2312" w:hAnsi="仿宋_GB2312" w:eastAsia="仿宋_GB2312" w:cs="仿宋_GB2312"/>
          <w:spacing w:val="-1"/>
          <w:sz w:val="20"/>
          <w:szCs w:val="20"/>
          <w:lang w:val="en-US" w:eastAsia="zh-CN"/>
        </w:rPr>
        <w:t>中标</w:t>
      </w:r>
      <w:r>
        <w:rPr>
          <w:rFonts w:hint="eastAsia" w:ascii="仿宋_GB2312" w:hAnsi="仿宋_GB2312" w:eastAsia="仿宋_GB2312" w:cs="仿宋_GB2312"/>
          <w:spacing w:val="-1"/>
          <w:sz w:val="20"/>
          <w:szCs w:val="20"/>
        </w:rPr>
        <w:t>结果公告中予以公示。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left="3578" w:leftChars="1704" w:firstLine="0" w:firstLineChars="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  <w:lang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left="3578" w:leftChars="1704" w:firstLine="0" w:firstLineChars="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  <w:lang w:eastAsia="zh-CN"/>
        </w:rPr>
        <w:t>供应商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</w:rPr>
        <w:t>名称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  <w:lang w:eastAsia="zh-CN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</w:rPr>
        <w:t>公章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  <w:lang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</w:rPr>
        <w:t>：</w:t>
      </w:r>
    </w:p>
    <w:p>
      <w:pPr>
        <w:rPr>
          <w:rFonts w:hint="eastAsia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left="3578" w:leftChars="1704" w:firstLine="0" w:firstLineChars="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  <w:lang w:eastAsia="zh-CN"/>
        </w:rPr>
        <w:t>法定代表人/负责人或其委托代理人（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</w:rPr>
        <w:t>签字或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  <w:lang w:val="en-US" w:eastAsia="zh-CN"/>
        </w:rPr>
        <w:t>印鉴或签章）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</w:rPr>
        <w:t>：</w:t>
      </w:r>
    </w:p>
    <w:p>
      <w:pPr>
        <w:rPr>
          <w:rFonts w:hint="eastAsia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left="3578" w:leftChars="1704" w:firstLine="0" w:firstLineChars="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</w:rPr>
        <w:t>日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</w:rPr>
        <w:t>期：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</w:rPr>
        <w:t>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0"/>
          <w:szCs w:val="20"/>
        </w:rPr>
        <w:t>日</w:t>
      </w:r>
    </w:p>
    <w:p>
      <w:pPr>
        <w:spacing w:line="360" w:lineRule="auto"/>
        <w:rPr>
          <w:rFonts w:hint="eastAsia" w:ascii="仿宋_GB2312" w:hAnsi="仿宋_GB2312" w:eastAsia="仿宋_GB2312" w:cs="仿宋_GB2312"/>
          <w:color w:val="auto"/>
          <w:sz w:val="20"/>
          <w:szCs w:val="20"/>
          <w:highlight w:val="none"/>
        </w:rPr>
      </w:pPr>
    </w:p>
    <w:p>
      <w:pPr>
        <w:rPr>
          <w:rFonts w:hint="eastAsia" w:ascii="仿宋_GB2312" w:hAnsi="仿宋_GB2312" w:eastAsia="仿宋_GB2312" w:cs="仿宋_GB2312"/>
          <w:b/>
          <w:bCs/>
          <w:sz w:val="20"/>
          <w:szCs w:val="20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b/>
          <w:bCs/>
          <w:sz w:val="20"/>
          <w:szCs w:val="20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b/>
          <w:bCs/>
          <w:sz w:val="20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-4"/>
          <w:sz w:val="20"/>
          <w:szCs w:val="20"/>
          <w:lang w:val="en-US" w:eastAsia="zh-CN"/>
        </w:rPr>
        <w:t>证明资料</w:t>
      </w:r>
      <w:r>
        <w:rPr>
          <w:rFonts w:hint="eastAsia" w:ascii="仿宋_GB2312" w:hAnsi="仿宋_GB2312" w:eastAsia="仿宋_GB2312" w:cs="仿宋_GB2312"/>
          <w:b/>
          <w:bCs/>
          <w:sz w:val="20"/>
          <w:szCs w:val="20"/>
          <w:lang w:val="en-US" w:eastAsia="zh-CN"/>
        </w:rPr>
        <w:t>：</w:t>
      </w:r>
    </w:p>
    <w:p/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Y5ZjU3NWU1Zjk2MDBlZDZhNTdhYzc4MmNkNGZiZTEifQ=="/>
  </w:docVars>
  <w:rsids>
    <w:rsidRoot w:val="00000000"/>
    <w:rsid w:val="009E330C"/>
    <w:rsid w:val="02546384"/>
    <w:rsid w:val="09821FA1"/>
    <w:rsid w:val="0CD15079"/>
    <w:rsid w:val="0CFA3905"/>
    <w:rsid w:val="0E0304CF"/>
    <w:rsid w:val="0EBB58F9"/>
    <w:rsid w:val="1078012D"/>
    <w:rsid w:val="137C1558"/>
    <w:rsid w:val="13B1109D"/>
    <w:rsid w:val="17714BCB"/>
    <w:rsid w:val="1D8070B5"/>
    <w:rsid w:val="1FA4543E"/>
    <w:rsid w:val="275409D0"/>
    <w:rsid w:val="279A1150"/>
    <w:rsid w:val="378A7565"/>
    <w:rsid w:val="37AE7335"/>
    <w:rsid w:val="39F039B3"/>
    <w:rsid w:val="3DC85210"/>
    <w:rsid w:val="3E3E25A5"/>
    <w:rsid w:val="417F4F47"/>
    <w:rsid w:val="42CF63B0"/>
    <w:rsid w:val="49701E22"/>
    <w:rsid w:val="4FC91287"/>
    <w:rsid w:val="50CB515D"/>
    <w:rsid w:val="5EB104D6"/>
    <w:rsid w:val="61935269"/>
    <w:rsid w:val="62C547FD"/>
    <w:rsid w:val="66D24CC0"/>
    <w:rsid w:val="6CBC3926"/>
    <w:rsid w:val="6DAA5D6F"/>
    <w:rsid w:val="6FC22C43"/>
    <w:rsid w:val="70347310"/>
    <w:rsid w:val="7389641C"/>
    <w:rsid w:val="78964161"/>
    <w:rsid w:val="78F86B60"/>
    <w:rsid w:val="792B644B"/>
    <w:rsid w:val="79611F58"/>
    <w:rsid w:val="7D410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next w:val="1"/>
    <w:qFormat/>
    <w:uiPriority w:val="0"/>
    <w:rPr>
      <w:rFonts w:ascii="宋体" w:hAnsi="Courier New"/>
      <w:szCs w:val="20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2024-01-03T01:51:00Z</dcterms:created>
  <dc:creator>Administrator</dc:creator>
  <cp:lastModifiedBy>山东正信招标有限责任公司</cp:lastModifiedBy>
  <dcterms:modified xsi:type="dcterms:W3CDTF">2026-07-11T02:55:50Z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0DA6BA31A430442A94763EABFF5AE849</vt:lpwstr>
  </property>
</Properties>
</file>